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A0" w:rsidRPr="007365A0" w:rsidRDefault="005C06A0" w:rsidP="007365A0">
      <w:pPr>
        <w:pStyle w:val="a4"/>
        <w:spacing w:before="0" w:beforeAutospacing="0" w:after="0" w:afterAutospacing="0"/>
        <w:ind w:firstLine="567"/>
        <w:jc w:val="center"/>
        <w:rPr>
          <w:rFonts w:ascii="Tahoma" w:hAnsi="Tahoma" w:cs="Tahoma"/>
          <w:b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b/>
          <w:color w:val="000000" w:themeColor="text1"/>
          <w:sz w:val="20"/>
          <w:szCs w:val="28"/>
        </w:rPr>
        <w:t>Бамбуковые одеяла: преимущества и недостатки</w:t>
      </w:r>
    </w:p>
    <w:p w:rsidR="005B190E" w:rsidRPr="007365A0" w:rsidRDefault="008417C9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noProof/>
          <w:color w:val="000000" w:themeColor="text1"/>
          <w:sz w:val="20"/>
          <w:szCs w:val="28"/>
        </w:rPr>
        <w:drawing>
          <wp:inline distT="0" distB="0" distL="0" distR="0">
            <wp:extent cx="5935980" cy="2857500"/>
            <wp:effectExtent l="0" t="0" r="7620" b="0"/>
            <wp:docPr id="1" name="Рисунок 1" descr="C:\Users\anna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a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</w:rPr>
        <w:t>На Востоке бамбук издавна использовался для изготовления мебели, в строительном деле. Сегодня же ему нашли необычное применение: в качестве сырья для искусственного текстиля, наполнителя для подушек, наматрасников и одеял.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</w:rPr>
        <w:t>В</w:t>
      </w:r>
      <w:r w:rsidR="007A563C" w:rsidRPr="007365A0">
        <w:rPr>
          <w:rFonts w:ascii="Tahoma" w:hAnsi="Tahoma" w:cs="Tahoma"/>
          <w:color w:val="000000" w:themeColor="text1"/>
          <w:sz w:val="20"/>
          <w:szCs w:val="28"/>
        </w:rPr>
        <w:t>от уже несколько лет постель с «начинкой»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из бамбука не считается чем-то необычным и экзотическим </w:t>
      </w:r>
      <w:r w:rsidR="007A563C" w:rsidRPr="007365A0">
        <w:rPr>
          <w:rFonts w:ascii="Tahoma" w:hAnsi="Tahoma" w:cs="Tahoma"/>
          <w:color w:val="000000" w:themeColor="text1"/>
          <w:sz w:val="20"/>
          <w:szCs w:val="28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изделия представлены во всех специализированных магазинах и пользуются популярностью у потребителей. Обладая неизменными преимуществами, за одеялами с бамбуковым наполнителем закрепились и некоторые ложные штампы. Цель данной статьи </w:t>
      </w:r>
      <w:r w:rsidR="007A563C" w:rsidRPr="007365A0">
        <w:rPr>
          <w:rFonts w:ascii="Tahoma" w:hAnsi="Tahoma" w:cs="Tahoma"/>
          <w:color w:val="000000" w:themeColor="text1"/>
          <w:sz w:val="20"/>
          <w:szCs w:val="28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разобраться, что собой представляет бамбуковое волокно, и каковы его положительные и отрицательные стороны.</w:t>
      </w:r>
    </w:p>
    <w:p w:rsidR="006C6B36" w:rsidRPr="007365A0" w:rsidRDefault="006C6B36" w:rsidP="007365A0">
      <w:pPr>
        <w:ind w:firstLine="567"/>
        <w:jc w:val="both"/>
        <w:rPr>
          <w:rFonts w:ascii="Tahoma" w:hAnsi="Tahoma" w:cs="Tahoma"/>
          <w:color w:val="000000" w:themeColor="text1"/>
          <w:sz w:val="20"/>
        </w:rPr>
      </w:pP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b/>
          <w:bCs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b/>
          <w:bCs/>
          <w:color w:val="000000" w:themeColor="text1"/>
          <w:sz w:val="20"/>
          <w:szCs w:val="28"/>
        </w:rPr>
        <w:t>Технология изготовления</w:t>
      </w:r>
    </w:p>
    <w:p w:rsidR="008417C9" w:rsidRPr="007365A0" w:rsidRDefault="008417C9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b/>
          <w:bCs/>
          <w:noProof/>
          <w:color w:val="000000" w:themeColor="text1"/>
          <w:sz w:val="20"/>
          <w:szCs w:val="28"/>
        </w:rPr>
        <w:drawing>
          <wp:inline distT="0" distB="0" distL="0" distR="0">
            <wp:extent cx="5935980" cy="2598420"/>
            <wp:effectExtent l="0" t="0" r="7620" b="0"/>
            <wp:docPr id="2" name="Рисунок 2" descr="C:\Users\anna\AppData\Local\Microsoft\Windows\INetCache\Content.Word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na\AppData\Local\Microsoft\Windows\INetCache\Content.Word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В мире насчитывается свыше 1200 видов бамбука. Лучше всего травянистое и одревесневшее растение чувствует себя в условиях субтропиков. Однако это не мешает ему произрастать и в других регионах, включая Курильские </w:t>
      </w:r>
      <w:r w:rsidR="007A563C" w:rsidRPr="007365A0">
        <w:rPr>
          <w:rFonts w:ascii="Tahoma" w:hAnsi="Tahoma" w:cs="Tahoma"/>
          <w:color w:val="000000" w:themeColor="text1"/>
          <w:sz w:val="20"/>
          <w:szCs w:val="28"/>
        </w:rPr>
        <w:t>острова, Гималаи и Анды. Бамбук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чрезвычайно живуч и устойчив к негативным факторам окружающей среды. Поэтому ему не требуется щепетильный уход, подкормк</w:t>
      </w:r>
      <w:r w:rsidR="00D2661C">
        <w:rPr>
          <w:rFonts w:ascii="Tahoma" w:hAnsi="Tahoma" w:cs="Tahoma"/>
          <w:color w:val="000000" w:themeColor="text1"/>
          <w:sz w:val="20"/>
          <w:szCs w:val="28"/>
        </w:rPr>
        <w:t>а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химией и вообще какие-либо вмешательства со стороны человека. 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В лёгкой промышленности </w:t>
      </w:r>
      <w:r w:rsidR="00D71FAB" w:rsidRPr="007365A0">
        <w:rPr>
          <w:rFonts w:ascii="Tahoma" w:hAnsi="Tahoma" w:cs="Tahoma"/>
          <w:color w:val="000000" w:themeColor="text1"/>
          <w:sz w:val="20"/>
          <w:szCs w:val="28"/>
        </w:rPr>
        <w:t>применяется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экологически чистый бамбук родом из тропических и субтропических регионов. </w:t>
      </w:r>
      <w:r w:rsidR="0014317B" w:rsidRPr="007365A0">
        <w:rPr>
          <w:rFonts w:ascii="Tahoma" w:hAnsi="Tahoma" w:cs="Tahoma"/>
          <w:color w:val="000000" w:themeColor="text1"/>
          <w:sz w:val="20"/>
          <w:szCs w:val="28"/>
        </w:rPr>
        <w:t>Нити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получают либо механическим, либо химическим способом.</w:t>
      </w:r>
    </w:p>
    <w:p w:rsidR="00C540F5" w:rsidRPr="007365A0" w:rsidRDefault="006C6B36" w:rsidP="007365A0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</w:rPr>
        <w:t>м</w:t>
      </w:r>
      <w:proofErr w:type="gramEnd"/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еханическая </w:t>
      </w:r>
      <w:r w:rsidR="0014317B" w:rsidRPr="007365A0">
        <w:rPr>
          <w:rFonts w:ascii="Tahoma" w:hAnsi="Tahoma" w:cs="Tahoma"/>
          <w:color w:val="000000" w:themeColor="text1"/>
          <w:sz w:val="20"/>
          <w:szCs w:val="28"/>
        </w:rPr>
        <w:t>методика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</w:t>
      </w:r>
      <w:r w:rsidR="0014317B" w:rsidRPr="007365A0">
        <w:rPr>
          <w:rFonts w:ascii="Tahoma" w:hAnsi="Tahoma" w:cs="Tahoma"/>
          <w:color w:val="000000" w:themeColor="text1"/>
          <w:sz w:val="20"/>
          <w:szCs w:val="28"/>
        </w:rPr>
        <w:t>всецело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повторяет процесс изготовления </w:t>
      </w:r>
      <w:r w:rsidR="00AE294E" w:rsidRPr="007365A0">
        <w:rPr>
          <w:rFonts w:ascii="Tahoma" w:hAnsi="Tahoma" w:cs="Tahoma"/>
          <w:color w:val="000000" w:themeColor="text1"/>
          <w:sz w:val="20"/>
          <w:szCs w:val="28"/>
        </w:rPr>
        <w:t xml:space="preserve">льняных 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тканей. Сначала стружка проходит несколько трудоёмких этапов: её размягчают </w:t>
      </w:r>
      <w:r w:rsidR="00AE294E" w:rsidRPr="007365A0">
        <w:rPr>
          <w:rFonts w:ascii="Tahoma" w:hAnsi="Tahoma" w:cs="Tahoma"/>
          <w:color w:val="000000" w:themeColor="text1"/>
          <w:sz w:val="20"/>
          <w:szCs w:val="28"/>
        </w:rPr>
        <w:t>натуральными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энзимами, очищают, и на заключительном этапе вычёсывают клейкую массу до получения тонк</w:t>
      </w:r>
      <w:r w:rsidR="00AE294E" w:rsidRPr="007365A0">
        <w:rPr>
          <w:rFonts w:ascii="Tahoma" w:hAnsi="Tahoma" w:cs="Tahoma"/>
          <w:color w:val="000000" w:themeColor="text1"/>
          <w:sz w:val="20"/>
          <w:szCs w:val="28"/>
        </w:rPr>
        <w:t>ого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и прочн</w:t>
      </w:r>
      <w:r w:rsidR="00AE294E" w:rsidRPr="007365A0">
        <w:rPr>
          <w:rFonts w:ascii="Tahoma" w:hAnsi="Tahoma" w:cs="Tahoma"/>
          <w:color w:val="000000" w:themeColor="text1"/>
          <w:sz w:val="20"/>
          <w:szCs w:val="28"/>
        </w:rPr>
        <w:t>ого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</w:t>
      </w:r>
      <w:r w:rsidR="00AE294E" w:rsidRPr="007365A0">
        <w:rPr>
          <w:rFonts w:ascii="Tahoma" w:hAnsi="Tahoma" w:cs="Tahoma"/>
          <w:color w:val="000000" w:themeColor="text1"/>
          <w:sz w:val="20"/>
          <w:szCs w:val="28"/>
        </w:rPr>
        <w:t>волокна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. </w:t>
      </w:r>
      <w:r w:rsidR="00AE294E" w:rsidRPr="007365A0">
        <w:rPr>
          <w:rFonts w:ascii="Tahoma" w:hAnsi="Tahoma" w:cs="Tahoma"/>
          <w:color w:val="000000" w:themeColor="text1"/>
          <w:sz w:val="20"/>
          <w:szCs w:val="28"/>
        </w:rPr>
        <w:t>В результате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получают 100% экологически чист</w:t>
      </w:r>
      <w:r w:rsidR="001C1842" w:rsidRPr="007365A0">
        <w:rPr>
          <w:rFonts w:ascii="Tahoma" w:hAnsi="Tahoma" w:cs="Tahoma"/>
          <w:color w:val="000000" w:themeColor="text1"/>
          <w:sz w:val="20"/>
          <w:szCs w:val="28"/>
        </w:rPr>
        <w:t>ую пряжу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>, котор</w:t>
      </w:r>
      <w:r w:rsidR="001C1842" w:rsidRPr="007365A0">
        <w:rPr>
          <w:rFonts w:ascii="Tahoma" w:hAnsi="Tahoma" w:cs="Tahoma"/>
          <w:color w:val="000000" w:themeColor="text1"/>
          <w:sz w:val="20"/>
          <w:szCs w:val="28"/>
        </w:rPr>
        <w:t>ую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также называют бамбуковым льном. В связи с тем, что весь процесс целиком и полностью выполняется вручную, ценовой диапазон одеял из такого наполнителя велик;</w:t>
      </w:r>
    </w:p>
    <w:p w:rsidR="006C6B36" w:rsidRPr="007365A0" w:rsidRDefault="006C6B36" w:rsidP="007365A0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химическая </w:t>
      </w:r>
      <w:r w:rsidR="001E5C8A" w:rsidRPr="007365A0">
        <w:rPr>
          <w:rFonts w:ascii="Tahoma" w:hAnsi="Tahoma" w:cs="Tahoma"/>
          <w:color w:val="000000" w:themeColor="text1"/>
          <w:sz w:val="20"/>
          <w:szCs w:val="28"/>
        </w:rPr>
        <w:t>методика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схожа с </w:t>
      </w:r>
      <w:r w:rsidR="001E5C8A" w:rsidRPr="007365A0">
        <w:rPr>
          <w:rFonts w:ascii="Tahoma" w:hAnsi="Tahoma" w:cs="Tahoma"/>
          <w:color w:val="000000" w:themeColor="text1"/>
          <w:sz w:val="20"/>
          <w:szCs w:val="28"/>
        </w:rPr>
        <w:t>технологией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получения вискозы. Потому производители часто </w:t>
      </w:r>
      <w:r w:rsidR="001E5C8A" w:rsidRPr="007365A0">
        <w:rPr>
          <w:rFonts w:ascii="Tahoma" w:hAnsi="Tahoma" w:cs="Tahoma"/>
          <w:color w:val="000000" w:themeColor="text1"/>
          <w:sz w:val="20"/>
          <w:szCs w:val="28"/>
        </w:rPr>
        <w:t>обозначают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свою продукцию 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«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bamboo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vi</w:t>
      </w:r>
      <w:r w:rsidR="008636FA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s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cose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» (бамбуковая вискоза) или «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bamboo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rayon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» (бамбуковый искусственный шелк). Измельчённый бамбук преобразуется в целлюлозу при помощи химического реагента (едкого натра). Полученный в результате полуфабрикат пропускают сквозь металлические пластины с множеством отверстий. Чтобы отбелить массу</w:t>
      </w:r>
      <w:r w:rsidR="008636FA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применяется сероуглерод, остатки которого удаляются 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lastRenderedPageBreak/>
        <w:t xml:space="preserve">многократным вымыванием. Данный метод не позволяет изготавливать эко-ткань (кстати, технология получения шерсти и хлопка также включает этап применения 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химреагентов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), однако позволяет выпускать спальные принадлежности в промышленных масштабах. Цена таких изделий намного приятнее.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Внешне отличить, каким способом изготовлена бамбуковая нить, практически невозможно. Чтобы узнать о характере волокна, взгляните на маркировку.</w:t>
      </w:r>
    </w:p>
    <w:p w:rsidR="006C6B36" w:rsidRPr="007365A0" w:rsidRDefault="006C6B36" w:rsidP="007365A0">
      <w:pPr>
        <w:ind w:firstLine="567"/>
        <w:jc w:val="both"/>
        <w:rPr>
          <w:rFonts w:ascii="Tahoma" w:hAnsi="Tahoma" w:cs="Tahoma"/>
          <w:color w:val="000000" w:themeColor="text1"/>
          <w:sz w:val="20"/>
        </w:rPr>
      </w:pPr>
    </w:p>
    <w:p w:rsidR="006C6B36" w:rsidRPr="007365A0" w:rsidRDefault="001E5C8A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b/>
          <w:bCs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b/>
          <w:bCs/>
          <w:color w:val="000000" w:themeColor="text1"/>
          <w:sz w:val="20"/>
          <w:szCs w:val="28"/>
        </w:rPr>
        <w:t>Бамбуковые одеяла: мифы</w:t>
      </w:r>
      <w:r w:rsidR="006C6B36" w:rsidRPr="007365A0">
        <w:rPr>
          <w:rFonts w:ascii="Tahoma" w:hAnsi="Tahoma" w:cs="Tahoma"/>
          <w:b/>
          <w:bCs/>
          <w:color w:val="000000" w:themeColor="text1"/>
          <w:sz w:val="20"/>
          <w:szCs w:val="28"/>
        </w:rPr>
        <w:t xml:space="preserve"> </w:t>
      </w:r>
    </w:p>
    <w:p w:rsidR="0074108A" w:rsidRPr="007365A0" w:rsidRDefault="0074108A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b/>
          <w:bCs/>
          <w:noProof/>
          <w:color w:val="000000" w:themeColor="text1"/>
          <w:sz w:val="20"/>
          <w:szCs w:val="28"/>
        </w:rPr>
        <w:drawing>
          <wp:inline distT="0" distB="0" distL="0" distR="0">
            <wp:extent cx="5935980" cy="2674620"/>
            <wp:effectExtent l="0" t="0" r="7620" b="0"/>
            <wp:docPr id="3" name="Рисунок 3" descr="C:\Users\anna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na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Найти в продаже постельные принадлежности из 100% бамбукового волокна </w:t>
      </w:r>
      <w:r w:rsidR="009F5722" w:rsidRPr="007365A0">
        <w:rPr>
          <w:rFonts w:ascii="Tahoma" w:hAnsi="Tahoma" w:cs="Tahoma"/>
          <w:color w:val="000000" w:themeColor="text1"/>
          <w:sz w:val="20"/>
          <w:szCs w:val="28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</w:rPr>
        <w:t xml:space="preserve"> задача не из лёгких. Всё дело в недостаточной упругости изделий, которые плохо удерживают форму. А вот наполнитель из термоскрепленных натуральных и синтетических волокон лишён этого недостатка. Соотношение бамбука и синтетики может быть разным: 30/70, 50/50, 70/30. Некоторые производители скрывают настоящий состав изделий, маркируя его </w:t>
      </w:r>
      <w:r w:rsidR="009F5722" w:rsidRPr="007365A0">
        <w:rPr>
          <w:rFonts w:ascii="Tahoma" w:hAnsi="Tahoma" w:cs="Tahoma"/>
          <w:color w:val="000000" w:themeColor="text1"/>
          <w:sz w:val="20"/>
          <w:szCs w:val="28"/>
        </w:rPr>
        <w:t>«</w:t>
      </w:r>
      <w:proofErr w:type="spellStart"/>
      <w:r w:rsidR="009F572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bamboo</w:t>
      </w:r>
      <w:proofErr w:type="spellEnd"/>
      <w:r w:rsidR="009F572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»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(бамбуковое полотно). Не грешат они и распространением ложных сведений о целебных свойствах бамбука. Цель сего обмана </w:t>
      </w:r>
      <w:r w:rsidR="009F572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продать как можно больше своей продукции.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Так, в сети можно встретить данные о том, что в одеялах из бамбука использован природный нефрит. Бактерии, попадая на него, погибают в течение суток. Не отвечает действительности информация о содержании в постельных принадлежностях витамина</w:t>
      </w: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Е</w:t>
      </w:r>
      <w:proofErr w:type="gram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 пектинов, аминокислот и бамбукового мёд</w:t>
      </w:r>
      <w:r w:rsidR="009F572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а. Само собой, заявления сродни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</w:t>
      </w:r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«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одеяло из бамбука снимает мышечное напряжение, выводит токсины и омолаживает организм</w:t>
      </w:r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»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</w:t>
      </w:r>
      <w:r w:rsidR="009F572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не более чем рекламный ход. По крайней мере</w:t>
      </w:r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научными исследованиями не подтверждено присутствие в бамбуковом волокне (особенно прошедшем обработку) чудодейственных компонентов. Обладай бамбук такими целебными свойствами, они бы уже давно вывели космецевтику, медицину и косметологи</w:t>
      </w:r>
      <w:r w:rsidR="00B72293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ю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на качественно иной уровень.</w:t>
      </w:r>
    </w:p>
    <w:p w:rsidR="006C6B36" w:rsidRPr="007365A0" w:rsidRDefault="006C6B36" w:rsidP="007365A0">
      <w:pPr>
        <w:ind w:firstLine="567"/>
        <w:jc w:val="both"/>
        <w:rPr>
          <w:rFonts w:ascii="Tahoma" w:hAnsi="Tahoma" w:cs="Tahoma"/>
          <w:color w:val="000000" w:themeColor="text1"/>
          <w:sz w:val="20"/>
        </w:rPr>
      </w:pP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b/>
          <w:bCs/>
          <w:color w:val="000000" w:themeColor="text1"/>
          <w:sz w:val="20"/>
          <w:szCs w:val="28"/>
          <w:shd w:val="clear" w:color="auto" w:fill="FFFFFF"/>
        </w:rPr>
        <w:t>Преимущества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Пусть бамбуковые одеяла не способны </w:t>
      </w:r>
      <w:r w:rsidR="001C184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исцелять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и выводить шлаки, у них есть масса других преимуществ, за которые их и ценят. Итак, </w:t>
      </w:r>
      <w:r w:rsidR="00B72293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натуральный и смешанный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наполнитель отличается:</w:t>
      </w:r>
    </w:p>
    <w:p w:rsidR="00865046" w:rsidRPr="007365A0" w:rsidRDefault="006C6B36" w:rsidP="007365A0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гипоаллергенностью. Аллергия </w:t>
      </w:r>
      <w:r w:rsidR="00865046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болезнь цивилизации, от которой страдают </w:t>
      </w:r>
      <w:r w:rsidR="00446DF0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десятки миллионов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людей </w:t>
      </w:r>
      <w:r w:rsidR="00446DF0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во всех уголках мира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. Вызвать реакцию (риниты, респираторные заболевания) могут как сами ткани, так и </w:t>
      </w:r>
      <w:r w:rsidR="00446DF0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бактерии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, присутствующие в текстиле. Бамбуковые изделия лишены этого недостатка </w:t>
      </w:r>
      <w:r w:rsidR="00865046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</w:t>
      </w:r>
      <w:r w:rsidR="00446DF0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пылевым клещам</w:t>
      </w:r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просто не</w:t>
      </w:r>
      <w:r w:rsidR="00AB1A66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чего использовать «в пищу»</w:t>
      </w:r>
      <w:r w:rsidR="00446DF0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, </w:t>
      </w:r>
      <w:r w:rsidR="00AB1A66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среда для грибков и плесени неблагоприятна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;</w:t>
      </w:r>
    </w:p>
    <w:p w:rsidR="00865046" w:rsidRPr="007365A0" w:rsidRDefault="006C6B36" w:rsidP="007365A0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гигиеничностью. </w:t>
      </w:r>
      <w:r w:rsidR="00193151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Спальные принадлежности на основе бамбука не впитывают запахи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 хорошо переносят обычную стирку и быстро высыхают. Кроме того, изделия</w:t>
      </w:r>
      <w:r w:rsidR="00193151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м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не </w:t>
      </w:r>
      <w:r w:rsidR="00193151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нужна 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химчистк</w:t>
      </w:r>
      <w:r w:rsidR="00193151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а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;</w:t>
      </w:r>
    </w:p>
    <w:p w:rsidR="00865046" w:rsidRPr="007365A0" w:rsidRDefault="006C6B36" w:rsidP="007365A0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воздухопроницаемостью. </w:t>
      </w:r>
      <w:r w:rsidR="00225B2F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Благодаря пористому строению пряжи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(</w:t>
      </w:r>
      <w:r w:rsidR="00225B2F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касается как бамбукового, так и смесевого наполнителей) естественная регуляция тепла не нарушается</w:t>
      </w:r>
      <w:r w:rsidR="00460263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 п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озволя</w:t>
      </w:r>
      <w:r w:rsidR="00460263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я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телу дышать во время ночного сна. Исключением является микс бамбука и синтепона. Такие одеяла удерживают тепло, а вот воздух пропускают </w:t>
      </w:r>
      <w:r w:rsidR="00460263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с трудом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;</w:t>
      </w:r>
    </w:p>
    <w:p w:rsidR="006C6B36" w:rsidRPr="007365A0" w:rsidRDefault="006C6B36" w:rsidP="007365A0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экологичностью. Использовать постельные принадлежности безопасно для здоровья человека. Даже если одеяло изготовлено с применением химии, соединения полностью удаляются из пряжи;</w:t>
      </w:r>
    </w:p>
    <w:p w:rsidR="008A3755" w:rsidRPr="007365A0" w:rsidRDefault="006C6B36" w:rsidP="007365A0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лёгкостью. В среднем стандартное одеяло вместе с покрытием весит не более 1 кг, так что</w:t>
      </w:r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укрываясь ним</w:t>
      </w:r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ощущается комфорт. Нет чувства тяжести (как, например, </w:t>
      </w:r>
      <w:r w:rsidR="008A3755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 случае с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пуховым одеялом), 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воздухо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- и теплообмен ничем не затруднён. В сравнении с </w:t>
      </w: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верблюжьим</w:t>
      </w:r>
      <w:proofErr w:type="gramEnd"/>
      <w:r w:rsidR="00A849EB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бамбуковое одеяло легче;</w:t>
      </w:r>
    </w:p>
    <w:p w:rsidR="00381C26" w:rsidRPr="007365A0" w:rsidRDefault="006C6B36" w:rsidP="007365A0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простотой ухода. Каких-то особых манипуляций </w:t>
      </w: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по уходу </w:t>
      </w:r>
      <w:r w:rsidR="008A3755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за 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издели</w:t>
      </w:r>
      <w:r w:rsidR="008A3755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ем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для сна из бамбука</w:t>
      </w:r>
      <w:proofErr w:type="gram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не требуют. Если возникнет необходимость, их можно стирать в стиральной машине. Стирка никак не влияет на форму. Плюс для хранения не понадобится много места: их можно легко скрутить и поместить в шкаф до следующего раза.</w:t>
      </w:r>
    </w:p>
    <w:p w:rsidR="00A849EB" w:rsidRPr="007365A0" w:rsidRDefault="00A849EB" w:rsidP="007365A0">
      <w:pPr>
        <w:ind w:firstLine="567"/>
        <w:jc w:val="both"/>
        <w:rPr>
          <w:rFonts w:ascii="Tahoma" w:hAnsi="Tahoma" w:cs="Tahoma"/>
          <w:color w:val="000000" w:themeColor="text1"/>
          <w:sz w:val="20"/>
        </w:rPr>
      </w:pP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b/>
          <w:bCs/>
          <w:color w:val="000000" w:themeColor="text1"/>
          <w:sz w:val="20"/>
          <w:szCs w:val="28"/>
          <w:shd w:val="clear" w:color="auto" w:fill="FFFFFF"/>
        </w:rPr>
        <w:t>Недостатки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lastRenderedPageBreak/>
        <w:t>Продавцы и изготовители, приписывающ</w:t>
      </w:r>
      <w:r w:rsidR="008A3755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и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е бамбуковым одеялам несуществующие чудодейственные свойства, часто </w:t>
      </w:r>
      <w:r w:rsidR="00BC70B4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говорят о полном отсутствии </w:t>
      </w:r>
      <w:r w:rsidR="00460263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изъянов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. </w:t>
      </w:r>
      <w:r w:rsidR="00F30BA2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Но они не лишены несовершенств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.</w:t>
      </w:r>
    </w:p>
    <w:p w:rsidR="006C6B36" w:rsidRPr="007365A0" w:rsidRDefault="006C6B36" w:rsidP="007365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Плохо впитывают влагу. Поскольку наполнитель обладает плохой гигроскопичностью, он не совсем подходит людям с повышенным потоотделением. Также, если человек болеет, следует на время отказаться от использования уютных и мягких одеял. </w:t>
      </w:r>
    </w:p>
    <w:p w:rsidR="006C6B36" w:rsidRPr="007365A0" w:rsidRDefault="006C6B36" w:rsidP="007365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Недостаточно согревают. Если вы теплолюбивы, тогда вам больше подойдут шерстяные или пуховые версии. А вот бамбуковое изделие лучше оставить на период межсезонья или холодные летние ночи.</w:t>
      </w:r>
    </w:p>
    <w:p w:rsidR="006C6B36" w:rsidRPr="007365A0" w:rsidRDefault="006C6B36" w:rsidP="007365A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Недолговечность. Некоторые покупатели отмечают, что со временем одеяла теряют былую упругость, мягкость, становятся плоскими. Всё зависит от состава наполнителя: если используется бамбуковое </w:t>
      </w:r>
      <w:proofErr w:type="spell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полотно+синтепон</w:t>
      </w:r>
      <w:proofErr w:type="spell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 заявленные производителем характеристики сохранятся на несколько сезонов, не более. Более долговечны модели с холлофайбером и экофайбером: прослужат пару-тройку лет.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Кстати, лёгкость многие называют не преимуществом, а недостатком. Всё дело в том, каким одеялом человек привык укрываться. </w:t>
      </w: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Если ранее использовалось массивное пуховое, которое накрывало словно ковром, то на первых порах спать под бамбуковым необычно</w:t>
      </w:r>
      <w:r w:rsidR="00E97D02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–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настолько оно лёгкое и невесомое.</w:t>
      </w:r>
      <w:proofErr w:type="gramEnd"/>
    </w:p>
    <w:p w:rsidR="00E97D02" w:rsidRDefault="00E97D02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b/>
          <w:bCs/>
          <w:color w:val="000000" w:themeColor="text1"/>
          <w:sz w:val="20"/>
          <w:szCs w:val="28"/>
          <w:shd w:val="clear" w:color="auto" w:fill="FFFFFF"/>
        </w:rPr>
      </w:pPr>
      <w:bookmarkStart w:id="0" w:name="_GoBack"/>
      <w:bookmarkEnd w:id="0"/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b/>
          <w:bCs/>
          <w:color w:val="000000" w:themeColor="text1"/>
          <w:sz w:val="20"/>
          <w:szCs w:val="28"/>
          <w:shd w:val="clear" w:color="auto" w:fill="FFFFFF"/>
        </w:rPr>
      </w:pPr>
      <w:r w:rsidRPr="007365A0">
        <w:rPr>
          <w:rFonts w:ascii="Tahoma" w:hAnsi="Tahoma" w:cs="Tahoma"/>
          <w:b/>
          <w:bCs/>
          <w:color w:val="000000" w:themeColor="text1"/>
          <w:sz w:val="20"/>
          <w:szCs w:val="28"/>
          <w:shd w:val="clear" w:color="auto" w:fill="FFFFFF"/>
        </w:rPr>
        <w:t>Как выбрать и ухаживать?</w:t>
      </w:r>
    </w:p>
    <w:p w:rsidR="0074108A" w:rsidRPr="007365A0" w:rsidRDefault="0074108A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b/>
          <w:bCs/>
          <w:noProof/>
          <w:color w:val="000000" w:themeColor="text1"/>
          <w:sz w:val="20"/>
          <w:szCs w:val="28"/>
          <w:shd w:val="clear" w:color="auto" w:fill="FFFFFF"/>
        </w:rPr>
        <w:drawing>
          <wp:inline distT="0" distB="0" distL="0" distR="0">
            <wp:extent cx="5935980" cy="3208020"/>
            <wp:effectExtent l="0" t="0" r="7620" b="0"/>
            <wp:docPr id="4" name="Рисунок 4" descr="C:\Users\anna\AppData\Local\Microsoft\Windows\INetCache\Content.Word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na\AppData\Local\Microsoft\Windows\INetCache\Content.Word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Выбирая одеяло для своей семьи, обращайте внимание не только на процентное содержание бамбука в наполнителе, но и на состав чехла. Выполненный из синтетического материала чехол способен свести к минимуму все положительные качества натурального наполнителя.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Чтобы одеяло прослужило верой и правдой не один сезон, а наполнитель внутри не сбился в один огромный ком, выбирайте модели, простёжка которых выполнена клеткой.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Перед покупкой взгляните и на швы: показателем качественного продукта являются аккуратные стежки, без торчащих ниток, с вшитой по краю косой бейкой, дополнительно упрочняющей форму.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Чем выше содержание бамбука, тем лучше воздухопроницаемость изделия. Если слишком низкая цена настораживает, взгляните на этикетку: быть может</w:t>
      </w:r>
      <w:r w:rsidR="00E97D02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бамбук используется лишь в качестве рисунка на тканевом чехле, а наполнитель </w:t>
      </w:r>
      <w:r w:rsidR="006117DE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–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синтетический.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Хоть бамбуковое одеяло и неприхотливо к уходу, всё же следует придерживаться рекомендаций, указанных на этикетке:</w:t>
      </w:r>
    </w:p>
    <w:p w:rsidR="006117DE" w:rsidRPr="007365A0" w:rsidRDefault="006C6B36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если машинная стирка, то деликатная с малым количеством </w:t>
      </w:r>
      <w:r w:rsidR="00381C26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жидкого 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порошка и отжим на низких оборотах; </w:t>
      </w:r>
    </w:p>
    <w:p w:rsidR="006117DE" w:rsidRPr="007365A0" w:rsidRDefault="006C6B36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вода для стирки не более 30 градусов</w:t>
      </w:r>
      <w:r w:rsidR="006117DE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(холодная также подходит)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;</w:t>
      </w:r>
    </w:p>
    <w:p w:rsidR="007F4A44" w:rsidRPr="007365A0" w:rsidRDefault="007F4A44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после завершения цикла стоит ещё раз повторить полоскание;</w:t>
      </w:r>
    </w:p>
    <w:p w:rsidR="00C45F2B" w:rsidRPr="007365A0" w:rsidRDefault="006C6B36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изделие не выкручивают;</w:t>
      </w:r>
    </w:p>
    <w:p w:rsidR="00C45F2B" w:rsidRPr="007365A0" w:rsidRDefault="00C45F2B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е</w:t>
      </w:r>
      <w:r w:rsidR="006C6B36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сли поставили пятно, воспользуйтесь щёткой с пеной. Пятновыводитель применять нельзя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;</w:t>
      </w:r>
    </w:p>
    <w:p w:rsidR="00C45F2B" w:rsidRPr="007365A0" w:rsidRDefault="006C6B36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для сушки раскладывают на горизонтальной поверхности</w:t>
      </w:r>
      <w:r w:rsidR="00C45F2B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(на столе, полу)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. Когда изделие просохнет, его можно вывесить и досушить;</w:t>
      </w:r>
    </w:p>
    <w:p w:rsidR="006C6B36" w:rsidRPr="007365A0" w:rsidRDefault="006C6B36" w:rsidP="007365A0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8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отбеливание и глажка утюгом </w:t>
      </w: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запрещены</w:t>
      </w:r>
      <w:proofErr w:type="gram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Встряхивая одеяло после каждого использования, а также иногда вывешивая его на свежий воздух, удаётся ещё больше продлить жизнь изделию. </w:t>
      </w:r>
      <w:r w:rsidR="008E5B1D"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Что касается хранения, то лучшим местом будет то, где хорошо циркулирует воздух, уровень влажности невысок. А вот чего не стоит делать, так это упаковывать одеяло в вакуумный, полиэтиленовый пакеты, класть сверху массивные предметы.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Для людей, которые постоянно мёрзнут</w:t>
      </w:r>
      <w:r w:rsidR="00790BE9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,</w:t>
      </w: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лучшим выбором станет классическое пуховое или шерстяное одеяло. </w:t>
      </w:r>
      <w:proofErr w:type="gramStart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>Бамбуковое</w:t>
      </w:r>
      <w:proofErr w:type="gramEnd"/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t xml:space="preserve"> согреет, если температура в помещении не снижается ниже 20 градусов.</w:t>
      </w:r>
    </w:p>
    <w:p w:rsidR="006C6B36" w:rsidRPr="007365A0" w:rsidRDefault="006C6B36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</w:pPr>
      <w:r w:rsidRPr="007365A0">
        <w:rPr>
          <w:rFonts w:ascii="Tahoma" w:hAnsi="Tahoma" w:cs="Tahoma"/>
          <w:color w:val="000000" w:themeColor="text1"/>
          <w:sz w:val="20"/>
          <w:szCs w:val="28"/>
          <w:shd w:val="clear" w:color="auto" w:fill="FFFFFF"/>
        </w:rPr>
        <w:lastRenderedPageBreak/>
        <w:t>В среднем постельные принадлежности принято менять каждые пять-семь лет. Если настало время обновить подушку или одеяло, обратите внимание на бамбуковые версии. Они в любом случае окупятся.</w:t>
      </w:r>
    </w:p>
    <w:p w:rsidR="005C06A0" w:rsidRPr="007365A0" w:rsidRDefault="00A50821" w:rsidP="007365A0">
      <w:pPr>
        <w:pStyle w:val="a4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8"/>
        </w:rPr>
      </w:pPr>
      <w:hyperlink r:id="rId9" w:history="1">
        <w:r w:rsidR="005C06A0" w:rsidRPr="007365A0">
          <w:rPr>
            <w:rStyle w:val="a3"/>
            <w:rFonts w:ascii="Tahoma" w:hAnsi="Tahoma" w:cs="Tahoma"/>
            <w:sz w:val="20"/>
            <w:szCs w:val="28"/>
          </w:rPr>
          <w:t>https://text.ru/antiplagiat/59d39e843af4c</w:t>
        </w:r>
      </w:hyperlink>
      <w:r w:rsidR="005C06A0" w:rsidRPr="007365A0">
        <w:rPr>
          <w:rFonts w:ascii="Tahoma" w:hAnsi="Tahoma" w:cs="Tahoma"/>
          <w:color w:val="000000" w:themeColor="text1"/>
          <w:sz w:val="20"/>
          <w:szCs w:val="28"/>
        </w:rPr>
        <w:t xml:space="preserve"> 100% </w:t>
      </w:r>
    </w:p>
    <w:p w:rsidR="006C6B36" w:rsidRPr="007365A0" w:rsidRDefault="006C6B36" w:rsidP="007365A0">
      <w:pPr>
        <w:ind w:firstLine="567"/>
        <w:jc w:val="both"/>
        <w:rPr>
          <w:rFonts w:ascii="Tahoma" w:hAnsi="Tahoma" w:cs="Tahoma"/>
          <w:sz w:val="20"/>
          <w:szCs w:val="28"/>
        </w:rPr>
      </w:pPr>
    </w:p>
    <w:sectPr w:rsidR="006C6B36" w:rsidRPr="007365A0" w:rsidSect="007365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A13"/>
    <w:multiLevelType w:val="multilevel"/>
    <w:tmpl w:val="0100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DB6BE1"/>
    <w:multiLevelType w:val="hybridMultilevel"/>
    <w:tmpl w:val="77846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234AB"/>
    <w:multiLevelType w:val="multilevel"/>
    <w:tmpl w:val="60AE6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A44798"/>
    <w:multiLevelType w:val="hybridMultilevel"/>
    <w:tmpl w:val="9D961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63D0D"/>
    <w:multiLevelType w:val="hybridMultilevel"/>
    <w:tmpl w:val="C21C5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51480"/>
    <w:multiLevelType w:val="multilevel"/>
    <w:tmpl w:val="54968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8A6789"/>
    <w:multiLevelType w:val="multilevel"/>
    <w:tmpl w:val="96CC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41C2"/>
    <w:rsid w:val="0014317B"/>
    <w:rsid w:val="00170CA0"/>
    <w:rsid w:val="00193151"/>
    <w:rsid w:val="001C1842"/>
    <w:rsid w:val="001E5C8A"/>
    <w:rsid w:val="00225B2F"/>
    <w:rsid w:val="002E0877"/>
    <w:rsid w:val="00381C26"/>
    <w:rsid w:val="00446DF0"/>
    <w:rsid w:val="004541C2"/>
    <w:rsid w:val="00460263"/>
    <w:rsid w:val="005B190E"/>
    <w:rsid w:val="005C06A0"/>
    <w:rsid w:val="006117DE"/>
    <w:rsid w:val="006C6B36"/>
    <w:rsid w:val="007365A0"/>
    <w:rsid w:val="0074108A"/>
    <w:rsid w:val="00790BE9"/>
    <w:rsid w:val="007A563C"/>
    <w:rsid w:val="007F4A44"/>
    <w:rsid w:val="008417C9"/>
    <w:rsid w:val="008636FA"/>
    <w:rsid w:val="00865046"/>
    <w:rsid w:val="008A3755"/>
    <w:rsid w:val="008E5B1D"/>
    <w:rsid w:val="009C36FF"/>
    <w:rsid w:val="009F5722"/>
    <w:rsid w:val="00A50821"/>
    <w:rsid w:val="00A849EB"/>
    <w:rsid w:val="00AB1A66"/>
    <w:rsid w:val="00AE294E"/>
    <w:rsid w:val="00B72293"/>
    <w:rsid w:val="00B7273C"/>
    <w:rsid w:val="00BC70B4"/>
    <w:rsid w:val="00C45F2B"/>
    <w:rsid w:val="00C540F5"/>
    <w:rsid w:val="00C671B4"/>
    <w:rsid w:val="00D2661C"/>
    <w:rsid w:val="00D71FAB"/>
    <w:rsid w:val="00E97D02"/>
    <w:rsid w:val="00ED7311"/>
    <w:rsid w:val="00F14B2E"/>
    <w:rsid w:val="00F30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1C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541C2"/>
    <w:rPr>
      <w:color w:val="808080"/>
      <w:shd w:val="clear" w:color="auto" w:fill="E6E6E6"/>
    </w:rPr>
  </w:style>
  <w:style w:type="paragraph" w:styleId="a4">
    <w:name w:val="Normal (Web)"/>
    <w:basedOn w:val="a"/>
    <w:uiPriority w:val="99"/>
    <w:unhideWhenUsed/>
    <w:rsid w:val="006C6B36"/>
    <w:pPr>
      <w:spacing w:before="100" w:beforeAutospacing="1" w:after="100" w:afterAutospacing="1"/>
    </w:pPr>
  </w:style>
  <w:style w:type="paragraph" w:styleId="a5">
    <w:name w:val="Balloon Text"/>
    <w:basedOn w:val="a"/>
    <w:link w:val="a6"/>
    <w:semiHidden/>
    <w:unhideWhenUsed/>
    <w:rsid w:val="007365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36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ext.ru/antiplagiat/59d39e843af4c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1337</Words>
  <Characters>8136</Characters>
  <Application>Microsoft Office Word</Application>
  <DocSecurity>0</DocSecurity>
  <Lines>137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2017-10-03T14:43:00Z</dcterms:created>
  <dcterms:modified xsi:type="dcterms:W3CDTF">2017-10-03T14:43:00Z</dcterms:modified>
</cp:coreProperties>
</file>